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80D" w:rsidRPr="00D5070D" w:rsidRDefault="0085580D" w:rsidP="00D5070D">
      <w:pPr>
        <w:pStyle w:val="a4"/>
        <w:spacing w:line="276" w:lineRule="auto"/>
        <w:jc w:val="center"/>
        <w:rPr>
          <w:rStyle w:val="21"/>
          <w:rFonts w:eastAsia="Courier New"/>
          <w:bCs w:val="0"/>
          <w:sz w:val="24"/>
          <w:szCs w:val="24"/>
        </w:rPr>
      </w:pPr>
      <w:bookmarkStart w:id="0" w:name="bookmark2"/>
      <w:r w:rsidRPr="00D5070D">
        <w:rPr>
          <w:rStyle w:val="21"/>
          <w:rFonts w:eastAsia="Courier New"/>
          <w:bCs w:val="0"/>
          <w:sz w:val="24"/>
          <w:szCs w:val="24"/>
        </w:rPr>
        <w:t>Инструкция № 1</w:t>
      </w:r>
    </w:p>
    <w:p w:rsidR="00D5070D" w:rsidRPr="00D5070D" w:rsidRDefault="0085580D" w:rsidP="00D5070D">
      <w:pPr>
        <w:pStyle w:val="a4"/>
        <w:spacing w:line="276" w:lineRule="auto"/>
        <w:jc w:val="center"/>
      </w:pPr>
      <w:r w:rsidRPr="00D5070D">
        <w:rPr>
          <w:rStyle w:val="21"/>
          <w:rFonts w:eastAsia="Courier New"/>
          <w:bCs w:val="0"/>
          <w:sz w:val="24"/>
          <w:szCs w:val="24"/>
        </w:rPr>
        <w:t>о мерах безопасности в зимний период</w:t>
      </w:r>
      <w:bookmarkStart w:id="1" w:name="bookmark3"/>
      <w:bookmarkEnd w:id="0"/>
    </w:p>
    <w:p w:rsidR="0085580D" w:rsidRPr="00D5070D" w:rsidRDefault="00D5070D" w:rsidP="00DC76E1">
      <w:pPr>
        <w:pStyle w:val="a4"/>
        <w:spacing w:line="276" w:lineRule="auto"/>
      </w:pPr>
      <w:r w:rsidRPr="00D5070D">
        <w:rPr>
          <w:b/>
        </w:rPr>
        <w:t xml:space="preserve">   </w:t>
      </w:r>
      <w:r w:rsidR="0085580D" w:rsidRPr="00D5070D">
        <w:rPr>
          <w:rFonts w:ascii="Times New Roman" w:hAnsi="Times New Roman" w:cs="Times New Roman"/>
          <w:b/>
        </w:rPr>
        <w:t>1.</w:t>
      </w:r>
      <w:r w:rsidR="0085580D" w:rsidRPr="00D5070D">
        <w:t xml:space="preserve"> </w:t>
      </w:r>
      <w:r w:rsidR="0085580D" w:rsidRPr="00D5070D">
        <w:rPr>
          <w:rStyle w:val="40"/>
          <w:rFonts w:eastAsia="Courier New"/>
          <w:bCs w:val="0"/>
          <w:sz w:val="24"/>
          <w:szCs w:val="24"/>
        </w:rPr>
        <w:t xml:space="preserve">В зимний период во время гололеда и оттепели возможны следующие </w:t>
      </w:r>
      <w:r w:rsidR="0085580D" w:rsidRPr="00D5070D">
        <w:rPr>
          <w:rStyle w:val="40"/>
          <w:rFonts w:eastAsia="Courier New"/>
          <w:bCs w:val="0"/>
          <w:sz w:val="24"/>
          <w:szCs w:val="24"/>
        </w:rPr>
        <w:tab/>
        <w:t>опасные   факторы:</w:t>
      </w:r>
      <w:bookmarkEnd w:id="1"/>
    </w:p>
    <w:p w:rsidR="0085580D" w:rsidRPr="00D5070D" w:rsidRDefault="00DC76E1" w:rsidP="00DC76E1">
      <w:pPr>
        <w:pStyle w:val="a4"/>
        <w:spacing w:line="276" w:lineRule="auto"/>
      </w:pPr>
      <w:r w:rsidRPr="00D5070D">
        <w:rPr>
          <w:rStyle w:val="1"/>
          <w:rFonts w:eastAsia="Courier New"/>
          <w:sz w:val="24"/>
          <w:szCs w:val="24"/>
        </w:rPr>
        <w:tab/>
        <w:t xml:space="preserve">- </w:t>
      </w:r>
      <w:r w:rsidR="0085580D" w:rsidRPr="00D5070D">
        <w:rPr>
          <w:rStyle w:val="1"/>
          <w:rFonts w:eastAsia="Courier New"/>
          <w:sz w:val="24"/>
          <w:szCs w:val="24"/>
        </w:rPr>
        <w:t>травмы головы и конечностей;</w:t>
      </w:r>
    </w:p>
    <w:p w:rsidR="0085580D" w:rsidRPr="00D5070D" w:rsidRDefault="00DC76E1" w:rsidP="00DC76E1">
      <w:pPr>
        <w:pStyle w:val="a4"/>
        <w:spacing w:line="276" w:lineRule="auto"/>
      </w:pPr>
      <w:r w:rsidRPr="00D5070D">
        <w:rPr>
          <w:rStyle w:val="1"/>
          <w:rFonts w:eastAsia="Courier New"/>
          <w:sz w:val="24"/>
          <w:szCs w:val="24"/>
        </w:rPr>
        <w:tab/>
        <w:t xml:space="preserve">- </w:t>
      </w:r>
      <w:r w:rsidR="0085580D" w:rsidRPr="00D5070D">
        <w:rPr>
          <w:rStyle w:val="1"/>
          <w:rFonts w:eastAsia="Courier New"/>
          <w:sz w:val="24"/>
          <w:szCs w:val="24"/>
        </w:rPr>
        <w:t>вывихи и переломы;</w:t>
      </w:r>
    </w:p>
    <w:p w:rsidR="0085580D" w:rsidRPr="00D5070D" w:rsidRDefault="00DC76E1" w:rsidP="00DC76E1">
      <w:pPr>
        <w:pStyle w:val="a4"/>
        <w:spacing w:line="276" w:lineRule="auto"/>
      </w:pPr>
      <w:r w:rsidRPr="00D5070D">
        <w:rPr>
          <w:rStyle w:val="1"/>
          <w:rFonts w:eastAsia="Courier New"/>
          <w:sz w:val="24"/>
          <w:szCs w:val="24"/>
        </w:rPr>
        <w:tab/>
        <w:t xml:space="preserve">- </w:t>
      </w:r>
      <w:r w:rsidR="0085580D" w:rsidRPr="00D5070D">
        <w:rPr>
          <w:rStyle w:val="1"/>
          <w:rFonts w:eastAsia="Courier New"/>
          <w:sz w:val="24"/>
          <w:szCs w:val="24"/>
        </w:rPr>
        <w:t>повреждения позвоночника;</w:t>
      </w:r>
    </w:p>
    <w:p w:rsidR="0085580D" w:rsidRPr="00D5070D" w:rsidRDefault="00DC76E1" w:rsidP="00DC76E1">
      <w:pPr>
        <w:pStyle w:val="a4"/>
        <w:spacing w:line="276" w:lineRule="auto"/>
      </w:pPr>
      <w:r w:rsidRPr="00D5070D">
        <w:rPr>
          <w:rStyle w:val="1"/>
          <w:rFonts w:eastAsia="Courier New"/>
          <w:sz w:val="24"/>
          <w:szCs w:val="24"/>
        </w:rPr>
        <w:tab/>
        <w:t xml:space="preserve">- </w:t>
      </w:r>
      <w:r w:rsidR="0085580D" w:rsidRPr="00D5070D">
        <w:rPr>
          <w:rStyle w:val="1"/>
          <w:rFonts w:eastAsia="Courier New"/>
          <w:sz w:val="24"/>
          <w:szCs w:val="24"/>
        </w:rPr>
        <w:t>растяжения и разрывы связок;</w:t>
      </w:r>
    </w:p>
    <w:p w:rsidR="0085580D" w:rsidRPr="00D5070D" w:rsidRDefault="00DC76E1" w:rsidP="00DC76E1">
      <w:pPr>
        <w:pStyle w:val="a4"/>
        <w:spacing w:line="276" w:lineRule="auto"/>
      </w:pPr>
      <w:r w:rsidRPr="00D5070D">
        <w:rPr>
          <w:rStyle w:val="1"/>
          <w:rFonts w:eastAsia="Courier New"/>
          <w:sz w:val="24"/>
          <w:szCs w:val="24"/>
        </w:rPr>
        <w:tab/>
        <w:t xml:space="preserve">- </w:t>
      </w:r>
      <w:r w:rsidR="0085580D" w:rsidRPr="00D5070D">
        <w:rPr>
          <w:rStyle w:val="1"/>
          <w:rFonts w:eastAsia="Courier New"/>
          <w:sz w:val="24"/>
          <w:szCs w:val="24"/>
        </w:rPr>
        <w:t>ушибы мышц.</w:t>
      </w:r>
    </w:p>
    <w:p w:rsidR="0085580D" w:rsidRPr="00D5070D" w:rsidRDefault="0085580D" w:rsidP="00D5070D">
      <w:pPr>
        <w:tabs>
          <w:tab w:val="left" w:pos="405"/>
        </w:tabs>
        <w:spacing w:line="276" w:lineRule="auto"/>
        <w:ind w:left="460"/>
        <w:jc w:val="both"/>
        <w:outlineLvl w:val="3"/>
      </w:pPr>
      <w:bookmarkStart w:id="2" w:name="bookmark4"/>
      <w:r w:rsidRPr="00D5070D">
        <w:rPr>
          <w:rStyle w:val="40"/>
          <w:rFonts w:eastAsia="Courier New"/>
          <w:bCs w:val="0"/>
          <w:sz w:val="24"/>
          <w:szCs w:val="24"/>
        </w:rPr>
        <w:t>2. При ходьбе по тротуарам, дорогам соблюдать меры безопасности:</w:t>
      </w:r>
      <w:bookmarkEnd w:id="2"/>
    </w:p>
    <w:p w:rsidR="0085580D" w:rsidRPr="00D5070D" w:rsidRDefault="0085580D" w:rsidP="00D5070D">
      <w:pPr>
        <w:pStyle w:val="2"/>
        <w:shd w:val="clear" w:color="auto" w:fill="auto"/>
        <w:tabs>
          <w:tab w:val="left" w:pos="2174"/>
        </w:tabs>
        <w:spacing w:before="0" w:after="0" w:line="276" w:lineRule="auto"/>
        <w:ind w:left="460" w:firstLine="0"/>
        <w:rPr>
          <w:sz w:val="24"/>
          <w:szCs w:val="24"/>
        </w:rPr>
      </w:pPr>
      <w:r w:rsidRPr="00D5070D">
        <w:rPr>
          <w:rStyle w:val="1"/>
          <w:sz w:val="24"/>
          <w:szCs w:val="24"/>
        </w:rPr>
        <w:t>2.1. Движение</w:t>
      </w:r>
      <w:r w:rsidRPr="00D5070D">
        <w:rPr>
          <w:rStyle w:val="1"/>
          <w:sz w:val="24"/>
          <w:szCs w:val="24"/>
        </w:rPr>
        <w:tab/>
        <w:t>производить на удалении 1,5-2 метра от стены здания.</w:t>
      </w:r>
    </w:p>
    <w:p w:rsidR="0085580D" w:rsidRPr="00D5070D" w:rsidRDefault="0085580D" w:rsidP="0085580D">
      <w:pPr>
        <w:pStyle w:val="2"/>
        <w:shd w:val="clear" w:color="auto" w:fill="auto"/>
        <w:tabs>
          <w:tab w:val="left" w:pos="1233"/>
        </w:tabs>
        <w:spacing w:before="0" w:after="109" w:line="322" w:lineRule="exact"/>
        <w:ind w:right="120" w:firstLine="460"/>
        <w:rPr>
          <w:sz w:val="24"/>
          <w:szCs w:val="24"/>
        </w:rPr>
      </w:pPr>
      <w:r w:rsidRPr="00D5070D">
        <w:rPr>
          <w:rStyle w:val="1"/>
          <w:sz w:val="24"/>
          <w:szCs w:val="24"/>
        </w:rPr>
        <w:t>2.2. В</w:t>
      </w:r>
      <w:r w:rsidRPr="00D5070D">
        <w:rPr>
          <w:rStyle w:val="1"/>
          <w:sz w:val="24"/>
          <w:szCs w:val="24"/>
        </w:rPr>
        <w:tab/>
        <w:t>опасных местах для пешеходов на фасадах домов должны быть вывешены предупреждающие таблички «Осторожно: сосульки!», установлены ограничительные барьеры, ленты, поэтому необходимо всегда обращать внимание на огороженные участки тротуаров и ни в коем случае не заходите в опасные зоны. Даже в том случае, когда ограждение отсутствует, стоит соблюдать осторожность и по возможности не подходить близко к стенам зданий.</w:t>
      </w:r>
    </w:p>
    <w:p w:rsidR="0085580D" w:rsidRPr="00D5070D" w:rsidRDefault="0085580D" w:rsidP="0085580D">
      <w:pPr>
        <w:tabs>
          <w:tab w:val="left" w:pos="410"/>
        </w:tabs>
        <w:spacing w:after="81" w:line="260" w:lineRule="exact"/>
        <w:ind w:left="460"/>
        <w:jc w:val="both"/>
        <w:outlineLvl w:val="3"/>
      </w:pPr>
      <w:bookmarkStart w:id="3" w:name="bookmark5"/>
      <w:r w:rsidRPr="00D5070D">
        <w:rPr>
          <w:rStyle w:val="40"/>
          <w:rFonts w:eastAsia="Courier New"/>
          <w:bCs w:val="0"/>
          <w:sz w:val="24"/>
          <w:szCs w:val="24"/>
        </w:rPr>
        <w:t>3. Осторожно, сосульки!</w:t>
      </w:r>
      <w:bookmarkEnd w:id="3"/>
    </w:p>
    <w:p w:rsidR="0085580D" w:rsidRPr="00D5070D" w:rsidRDefault="0085580D" w:rsidP="0085580D">
      <w:pPr>
        <w:pStyle w:val="2"/>
        <w:shd w:val="clear" w:color="auto" w:fill="auto"/>
        <w:tabs>
          <w:tab w:val="left" w:pos="2625"/>
        </w:tabs>
        <w:spacing w:before="0" w:after="56" w:line="317" w:lineRule="exact"/>
        <w:ind w:right="120" w:firstLine="0"/>
        <w:rPr>
          <w:sz w:val="24"/>
          <w:szCs w:val="24"/>
        </w:rPr>
      </w:pPr>
      <w:r w:rsidRPr="00D5070D">
        <w:rPr>
          <w:rStyle w:val="1"/>
          <w:sz w:val="24"/>
          <w:szCs w:val="24"/>
        </w:rPr>
        <w:t xml:space="preserve">       3.1. Необходимо</w:t>
      </w:r>
      <w:r w:rsidRPr="00D5070D">
        <w:rPr>
          <w:rStyle w:val="1"/>
          <w:sz w:val="24"/>
          <w:szCs w:val="24"/>
        </w:rPr>
        <w:tab/>
        <w:t>помнить, что чаще всего сосульки образуются над водостоками, поэтому эти места фасадов домов бывают особенно опасны. Их необходимо обходить стороной. Кроме того, обращайте внимание на обледенение тротуаров. Обычно более толстый слой наледи образуется под сосульками.</w:t>
      </w:r>
    </w:p>
    <w:p w:rsidR="0085580D" w:rsidRPr="00D5070D" w:rsidRDefault="0085580D" w:rsidP="0085580D">
      <w:pPr>
        <w:pStyle w:val="2"/>
        <w:shd w:val="clear" w:color="auto" w:fill="auto"/>
        <w:tabs>
          <w:tab w:val="left" w:pos="0"/>
          <w:tab w:val="left" w:pos="2514"/>
        </w:tabs>
        <w:spacing w:before="0" w:after="64" w:line="322" w:lineRule="exact"/>
        <w:ind w:right="120" w:firstLine="460"/>
        <w:rPr>
          <w:sz w:val="24"/>
          <w:szCs w:val="24"/>
        </w:rPr>
      </w:pPr>
      <w:r w:rsidRPr="00D5070D">
        <w:rPr>
          <w:rStyle w:val="1"/>
          <w:sz w:val="24"/>
          <w:szCs w:val="24"/>
        </w:rPr>
        <w:t>3.2. Соблюдайте</w:t>
      </w:r>
      <w:r w:rsidRPr="00D5070D">
        <w:rPr>
          <w:rStyle w:val="1"/>
          <w:sz w:val="24"/>
          <w:szCs w:val="24"/>
        </w:rPr>
        <w:tab/>
        <w:t>осторожность и по возможности не подходите близко к стенам зданий. Сход скопившейся на крыше снежной массы очень опасен! Как правило, такая масса неоднородна по своему составу и содержит как рыхлые массы подтаявшего снега, так и куски слежавшегося льда, зачастую значительного объема и массы.</w:t>
      </w:r>
    </w:p>
    <w:p w:rsidR="0085580D" w:rsidRPr="00D5070D" w:rsidRDefault="0085580D" w:rsidP="0085580D">
      <w:pPr>
        <w:pStyle w:val="2"/>
        <w:shd w:val="clear" w:color="auto" w:fill="auto"/>
        <w:tabs>
          <w:tab w:val="left" w:pos="1756"/>
        </w:tabs>
        <w:spacing w:before="0" w:line="317" w:lineRule="exact"/>
        <w:ind w:right="120" w:firstLine="0"/>
        <w:jc w:val="left"/>
        <w:rPr>
          <w:sz w:val="24"/>
          <w:szCs w:val="24"/>
        </w:rPr>
      </w:pPr>
      <w:r w:rsidRPr="00D5070D">
        <w:rPr>
          <w:rStyle w:val="1"/>
          <w:sz w:val="24"/>
          <w:szCs w:val="24"/>
        </w:rPr>
        <w:t xml:space="preserve">        3.3. Если</w:t>
      </w:r>
      <w:r w:rsidRPr="00D5070D">
        <w:rPr>
          <w:rStyle w:val="1"/>
          <w:sz w:val="24"/>
          <w:szCs w:val="24"/>
        </w:rPr>
        <w:tab/>
        <w:t>во время движения по тротуару вы услышали наверху подозрительный шум - нельзя останавливаться, поднимать голову и рассматривать, что там случилось. Возможно, это сход снега или ледяной глыбы. Бежать от здания тоже нельзя. Нужно как можно быстрее прижаться к стене, козырек крыши послужит укрытием.</w:t>
      </w:r>
    </w:p>
    <w:p w:rsidR="00DC76E1" w:rsidRPr="00D5070D" w:rsidRDefault="0085580D" w:rsidP="00DC76E1">
      <w:pPr>
        <w:pStyle w:val="2"/>
        <w:shd w:val="clear" w:color="auto" w:fill="auto"/>
        <w:tabs>
          <w:tab w:val="left" w:pos="400"/>
        </w:tabs>
        <w:spacing w:before="0" w:after="0" w:line="317" w:lineRule="exact"/>
        <w:ind w:right="120" w:firstLine="460"/>
        <w:rPr>
          <w:rStyle w:val="1"/>
          <w:sz w:val="24"/>
          <w:szCs w:val="24"/>
        </w:rPr>
      </w:pPr>
      <w:r w:rsidRPr="00D5070D">
        <w:rPr>
          <w:rStyle w:val="0pt"/>
          <w:sz w:val="24"/>
          <w:szCs w:val="24"/>
        </w:rPr>
        <w:t xml:space="preserve">4. Гололед </w:t>
      </w:r>
      <w:r w:rsidRPr="00D5070D">
        <w:rPr>
          <w:rStyle w:val="1"/>
          <w:sz w:val="24"/>
          <w:szCs w:val="24"/>
        </w:rPr>
        <w:t>- это слой плотного снега, утрамбованный до твердого состояния, который образует скользкую поверхность. Умение учитывать погодные условия необходимо всем участникам дорожного движения - водителям и пешеходам.</w:t>
      </w:r>
    </w:p>
    <w:p w:rsidR="0085580D" w:rsidRPr="00D5070D" w:rsidRDefault="0085580D" w:rsidP="00DC76E1">
      <w:pPr>
        <w:pStyle w:val="2"/>
        <w:shd w:val="clear" w:color="auto" w:fill="auto"/>
        <w:tabs>
          <w:tab w:val="left" w:pos="400"/>
          <w:tab w:val="left" w:pos="426"/>
        </w:tabs>
        <w:spacing w:before="0" w:after="0" w:line="317" w:lineRule="exact"/>
        <w:ind w:right="120" w:firstLine="460"/>
        <w:rPr>
          <w:sz w:val="24"/>
          <w:szCs w:val="24"/>
        </w:rPr>
      </w:pPr>
      <w:r w:rsidRPr="00D5070D">
        <w:rPr>
          <w:rStyle w:val="1"/>
          <w:sz w:val="24"/>
          <w:szCs w:val="24"/>
        </w:rPr>
        <w:t>4.1. Во время гололеда необходимо одевать удобную, нескользящую обувь на сплошной подошве, по возможности отказаться от ходьбы на каблуках.</w:t>
      </w:r>
    </w:p>
    <w:p w:rsidR="0085580D" w:rsidRPr="00D5070D" w:rsidRDefault="00DC76E1" w:rsidP="00DC76E1">
      <w:pPr>
        <w:pStyle w:val="2"/>
        <w:shd w:val="clear" w:color="auto" w:fill="auto"/>
        <w:tabs>
          <w:tab w:val="left" w:pos="426"/>
        </w:tabs>
        <w:spacing w:before="0" w:after="64" w:line="326" w:lineRule="exact"/>
        <w:ind w:left="20" w:right="20" w:firstLine="0"/>
        <w:rPr>
          <w:sz w:val="24"/>
          <w:szCs w:val="24"/>
        </w:rPr>
      </w:pPr>
      <w:r w:rsidRPr="00D5070D">
        <w:rPr>
          <w:rStyle w:val="1"/>
          <w:sz w:val="24"/>
          <w:szCs w:val="24"/>
        </w:rPr>
        <w:tab/>
      </w:r>
      <w:r w:rsidR="0085580D" w:rsidRPr="00D5070D">
        <w:rPr>
          <w:rStyle w:val="1"/>
          <w:sz w:val="24"/>
          <w:szCs w:val="24"/>
        </w:rPr>
        <w:t>4.2. Необходимо</w:t>
      </w:r>
      <w:r w:rsidR="0085580D" w:rsidRPr="00D5070D">
        <w:rPr>
          <w:rStyle w:val="1"/>
          <w:sz w:val="24"/>
          <w:szCs w:val="24"/>
        </w:rPr>
        <w:tab/>
        <w:t>внимательно смотреть под ноги, обходить опасные места, даже если обход будет на несколько метров длиннее.</w:t>
      </w:r>
    </w:p>
    <w:p w:rsidR="0085580D" w:rsidRPr="00D5070D" w:rsidRDefault="0085580D" w:rsidP="00D5070D">
      <w:pPr>
        <w:pStyle w:val="2"/>
        <w:shd w:val="clear" w:color="auto" w:fill="auto"/>
        <w:tabs>
          <w:tab w:val="left" w:pos="426"/>
        </w:tabs>
        <w:spacing w:before="0" w:after="109" w:line="322" w:lineRule="exact"/>
        <w:ind w:left="20" w:right="20" w:firstLine="0"/>
        <w:rPr>
          <w:sz w:val="24"/>
          <w:szCs w:val="24"/>
        </w:rPr>
      </w:pPr>
      <w:r w:rsidRPr="00D5070D">
        <w:rPr>
          <w:rStyle w:val="1"/>
          <w:sz w:val="24"/>
          <w:szCs w:val="24"/>
        </w:rPr>
        <w:tab/>
        <w:t>4.3. Самые</w:t>
      </w:r>
      <w:r w:rsidRPr="00D5070D">
        <w:rPr>
          <w:rStyle w:val="1"/>
          <w:sz w:val="24"/>
          <w:szCs w:val="24"/>
        </w:rPr>
        <w:tab/>
        <w:t>опасные места - это спуски с горок. Любую наклонную поверхность надо постараться обойти.</w:t>
      </w:r>
    </w:p>
    <w:p w:rsidR="0085580D" w:rsidRPr="00D5070D" w:rsidRDefault="0085580D" w:rsidP="00D5070D">
      <w:pPr>
        <w:pStyle w:val="2"/>
        <w:shd w:val="clear" w:color="auto" w:fill="auto"/>
        <w:tabs>
          <w:tab w:val="left" w:pos="426"/>
        </w:tabs>
        <w:spacing w:before="0" w:after="77" w:line="260" w:lineRule="exact"/>
        <w:ind w:left="20" w:firstLine="0"/>
        <w:rPr>
          <w:sz w:val="24"/>
          <w:szCs w:val="24"/>
        </w:rPr>
      </w:pPr>
      <w:r w:rsidRPr="00D5070D">
        <w:rPr>
          <w:rStyle w:val="1"/>
          <w:sz w:val="24"/>
          <w:szCs w:val="24"/>
        </w:rPr>
        <w:tab/>
        <w:t>4.4. При</w:t>
      </w:r>
      <w:r w:rsidRPr="00D5070D">
        <w:rPr>
          <w:rStyle w:val="1"/>
          <w:sz w:val="24"/>
          <w:szCs w:val="24"/>
        </w:rPr>
        <w:tab/>
        <w:t>ходьбе надо наступать на всю подошву, а ноги расслабить в коленях.</w:t>
      </w:r>
    </w:p>
    <w:p w:rsidR="0085580D" w:rsidRPr="00D5070D" w:rsidRDefault="0085580D" w:rsidP="00D5070D">
      <w:pPr>
        <w:pStyle w:val="2"/>
        <w:shd w:val="clear" w:color="auto" w:fill="auto"/>
        <w:tabs>
          <w:tab w:val="left" w:pos="426"/>
        </w:tabs>
        <w:spacing w:before="0" w:after="64" w:line="322" w:lineRule="exact"/>
        <w:ind w:left="20" w:right="-460" w:firstLine="0"/>
        <w:rPr>
          <w:sz w:val="24"/>
          <w:szCs w:val="24"/>
        </w:rPr>
      </w:pPr>
      <w:r w:rsidRPr="00D5070D">
        <w:rPr>
          <w:rStyle w:val="1"/>
          <w:sz w:val="24"/>
          <w:szCs w:val="24"/>
        </w:rPr>
        <w:tab/>
        <w:t>4.5. При</w:t>
      </w:r>
      <w:r w:rsidRPr="00D5070D">
        <w:rPr>
          <w:rStyle w:val="1"/>
          <w:sz w:val="24"/>
          <w:szCs w:val="24"/>
        </w:rPr>
        <w:tab/>
        <w:t>поддержании равновесия руки должны быть свободными, поэтому лучше тяжелые сумки не носить и руки в карманы не прятать.</w:t>
      </w:r>
    </w:p>
    <w:p w:rsidR="0085580D" w:rsidRPr="00D5070D" w:rsidRDefault="0085580D" w:rsidP="00D5070D">
      <w:pPr>
        <w:pStyle w:val="2"/>
        <w:shd w:val="clear" w:color="auto" w:fill="auto"/>
        <w:tabs>
          <w:tab w:val="left" w:pos="426"/>
        </w:tabs>
        <w:spacing w:before="0" w:line="317" w:lineRule="exact"/>
        <w:ind w:left="20" w:right="20" w:firstLine="0"/>
        <w:rPr>
          <w:sz w:val="24"/>
          <w:szCs w:val="24"/>
        </w:rPr>
      </w:pPr>
      <w:r w:rsidRPr="00D5070D">
        <w:rPr>
          <w:rStyle w:val="1"/>
          <w:sz w:val="24"/>
          <w:szCs w:val="24"/>
        </w:rPr>
        <w:tab/>
        <w:t>4.6. Если</w:t>
      </w:r>
      <w:r w:rsidRPr="00D5070D">
        <w:rPr>
          <w:rStyle w:val="1"/>
          <w:sz w:val="24"/>
          <w:szCs w:val="24"/>
        </w:rPr>
        <w:tab/>
        <w:t>же вы все-таки упали, то в момент падения постарайтесь сгруппироваться и постарайтесь перекатиться - этим вы смягчите удар о землю.</w:t>
      </w:r>
    </w:p>
    <w:p w:rsidR="0085580D" w:rsidRPr="00D5070D" w:rsidRDefault="0085580D" w:rsidP="00D5070D">
      <w:pPr>
        <w:pStyle w:val="2"/>
        <w:shd w:val="clear" w:color="auto" w:fill="auto"/>
        <w:tabs>
          <w:tab w:val="left" w:pos="426"/>
        </w:tabs>
        <w:spacing w:before="0" w:after="106" w:line="317" w:lineRule="exact"/>
        <w:ind w:left="20" w:right="20" w:firstLine="0"/>
        <w:rPr>
          <w:sz w:val="24"/>
          <w:szCs w:val="24"/>
        </w:rPr>
      </w:pPr>
      <w:r w:rsidRPr="00D5070D">
        <w:rPr>
          <w:rStyle w:val="1"/>
          <w:sz w:val="24"/>
          <w:szCs w:val="24"/>
        </w:rPr>
        <w:tab/>
        <w:t>4.7. Помните,</w:t>
      </w:r>
      <w:r w:rsidRPr="00D5070D">
        <w:rPr>
          <w:rStyle w:val="1"/>
          <w:sz w:val="24"/>
          <w:szCs w:val="24"/>
        </w:rPr>
        <w:tab/>
        <w:t>что падение на спину самое опасное, в этом случае может быть поврежден позвоночник и удар головой.</w:t>
      </w:r>
    </w:p>
    <w:p w:rsidR="0085580D" w:rsidRPr="00D5070D" w:rsidRDefault="0085580D" w:rsidP="00D5070D">
      <w:pPr>
        <w:pStyle w:val="2"/>
        <w:shd w:val="clear" w:color="auto" w:fill="auto"/>
        <w:tabs>
          <w:tab w:val="left" w:pos="426"/>
        </w:tabs>
        <w:spacing w:before="0" w:after="84" w:line="260" w:lineRule="exact"/>
        <w:ind w:left="20" w:firstLine="0"/>
        <w:rPr>
          <w:sz w:val="24"/>
          <w:szCs w:val="24"/>
        </w:rPr>
      </w:pPr>
      <w:r w:rsidRPr="00D5070D">
        <w:rPr>
          <w:rStyle w:val="1"/>
          <w:sz w:val="24"/>
          <w:szCs w:val="24"/>
        </w:rPr>
        <w:tab/>
        <w:t>4.8. Сразу</w:t>
      </w:r>
      <w:r w:rsidRPr="00D5070D">
        <w:rPr>
          <w:rStyle w:val="1"/>
          <w:sz w:val="24"/>
          <w:szCs w:val="24"/>
        </w:rPr>
        <w:tab/>
        <w:t>не вставайте после падения, осмотрите себя, нет ли серьезных травм.</w:t>
      </w:r>
    </w:p>
    <w:p w:rsidR="00DC76E1" w:rsidRPr="00D5070D" w:rsidRDefault="0085580D" w:rsidP="00D5070D">
      <w:pPr>
        <w:pStyle w:val="2"/>
        <w:shd w:val="clear" w:color="auto" w:fill="auto"/>
        <w:tabs>
          <w:tab w:val="left" w:pos="426"/>
        </w:tabs>
        <w:spacing w:before="0" w:after="974" w:line="307" w:lineRule="exact"/>
        <w:ind w:left="20" w:right="20" w:firstLine="0"/>
        <w:rPr>
          <w:sz w:val="24"/>
          <w:szCs w:val="24"/>
        </w:rPr>
      </w:pPr>
      <w:r w:rsidRPr="00D5070D">
        <w:rPr>
          <w:rStyle w:val="1"/>
          <w:sz w:val="24"/>
          <w:szCs w:val="24"/>
        </w:rPr>
        <w:tab/>
        <w:t>4.9. Если</w:t>
      </w:r>
      <w:r w:rsidRPr="00D5070D">
        <w:rPr>
          <w:rStyle w:val="1"/>
          <w:sz w:val="24"/>
          <w:szCs w:val="24"/>
        </w:rPr>
        <w:tab/>
        <w:t>получили травму, обратитесь к прохожим за помощью, а затем к врачу.</w:t>
      </w:r>
      <w:bookmarkStart w:id="4" w:name="_GoBack"/>
      <w:bookmarkEnd w:id="4"/>
    </w:p>
    <w:sectPr w:rsidR="00DC76E1" w:rsidRPr="00D5070D" w:rsidSect="00D5070D">
      <w:pgSz w:w="11906" w:h="16838"/>
      <w:pgMar w:top="568" w:right="566" w:bottom="284"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BD2BFC"/>
    <w:multiLevelType w:val="multilevel"/>
    <w:tmpl w:val="433CE4F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2E069DE"/>
    <w:multiLevelType w:val="multilevel"/>
    <w:tmpl w:val="5922CCE8"/>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3432BF4"/>
    <w:multiLevelType w:val="multilevel"/>
    <w:tmpl w:val="FBAEF8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1"/>
        <w:w w:val="100"/>
        <w:position w:val="0"/>
        <w:sz w:val="26"/>
        <w:szCs w:val="26"/>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80D"/>
    <w:rsid w:val="005F631D"/>
    <w:rsid w:val="0085580D"/>
    <w:rsid w:val="00D5070D"/>
    <w:rsid w:val="00DC76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5580D"/>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85580D"/>
    <w:rPr>
      <w:rFonts w:ascii="Times New Roman" w:eastAsia="Times New Roman" w:hAnsi="Times New Roman" w:cs="Times New Roman"/>
      <w:spacing w:val="-1"/>
      <w:sz w:val="26"/>
      <w:szCs w:val="26"/>
      <w:shd w:val="clear" w:color="auto" w:fill="FFFFFF"/>
    </w:rPr>
  </w:style>
  <w:style w:type="character" w:customStyle="1" w:styleId="1">
    <w:name w:val="Основной текст1"/>
    <w:basedOn w:val="a3"/>
    <w:rsid w:val="0085580D"/>
    <w:rPr>
      <w:rFonts w:ascii="Times New Roman" w:eastAsia="Times New Roman" w:hAnsi="Times New Roman" w:cs="Times New Roman"/>
      <w:color w:val="000000"/>
      <w:spacing w:val="-1"/>
      <w:w w:val="100"/>
      <w:position w:val="0"/>
      <w:sz w:val="26"/>
      <w:szCs w:val="26"/>
      <w:shd w:val="clear" w:color="auto" w:fill="FFFFFF"/>
      <w:lang w:val="ru-RU"/>
    </w:rPr>
  </w:style>
  <w:style w:type="character" w:customStyle="1" w:styleId="0pt">
    <w:name w:val="Основной текст + Полужирный;Интервал 0 pt"/>
    <w:basedOn w:val="a3"/>
    <w:rsid w:val="0085580D"/>
    <w:rPr>
      <w:rFonts w:ascii="Times New Roman" w:eastAsia="Times New Roman" w:hAnsi="Times New Roman" w:cs="Times New Roman"/>
      <w:b/>
      <w:bCs/>
      <w:color w:val="000000"/>
      <w:spacing w:val="0"/>
      <w:w w:val="100"/>
      <w:position w:val="0"/>
      <w:sz w:val="26"/>
      <w:szCs w:val="26"/>
      <w:shd w:val="clear" w:color="auto" w:fill="FFFFFF"/>
      <w:lang w:val="ru-RU"/>
    </w:rPr>
  </w:style>
  <w:style w:type="character" w:customStyle="1" w:styleId="20">
    <w:name w:val="Заголовок №2_"/>
    <w:basedOn w:val="a0"/>
    <w:rsid w:val="0085580D"/>
    <w:rPr>
      <w:rFonts w:ascii="Times New Roman" w:eastAsia="Times New Roman" w:hAnsi="Times New Roman" w:cs="Times New Roman"/>
      <w:b/>
      <w:bCs/>
      <w:i w:val="0"/>
      <w:iCs w:val="0"/>
      <w:smallCaps w:val="0"/>
      <w:strike w:val="0"/>
      <w:spacing w:val="1"/>
      <w:sz w:val="29"/>
      <w:szCs w:val="29"/>
      <w:u w:val="none"/>
    </w:rPr>
  </w:style>
  <w:style w:type="character" w:customStyle="1" w:styleId="21">
    <w:name w:val="Заголовок №2"/>
    <w:basedOn w:val="20"/>
    <w:rsid w:val="0085580D"/>
    <w:rPr>
      <w:rFonts w:ascii="Times New Roman" w:eastAsia="Times New Roman" w:hAnsi="Times New Roman" w:cs="Times New Roman"/>
      <w:b/>
      <w:bCs/>
      <w:i w:val="0"/>
      <w:iCs w:val="0"/>
      <w:smallCaps w:val="0"/>
      <w:strike w:val="0"/>
      <w:color w:val="000000"/>
      <w:spacing w:val="1"/>
      <w:w w:val="100"/>
      <w:position w:val="0"/>
      <w:sz w:val="29"/>
      <w:szCs w:val="29"/>
      <w:u w:val="none"/>
      <w:lang w:val="ru-RU"/>
    </w:rPr>
  </w:style>
  <w:style w:type="character" w:customStyle="1" w:styleId="4">
    <w:name w:val="Заголовок №4_"/>
    <w:basedOn w:val="a0"/>
    <w:rsid w:val="0085580D"/>
    <w:rPr>
      <w:rFonts w:ascii="Times New Roman" w:eastAsia="Times New Roman" w:hAnsi="Times New Roman" w:cs="Times New Roman"/>
      <w:b/>
      <w:bCs/>
      <w:i w:val="0"/>
      <w:iCs w:val="0"/>
      <w:smallCaps w:val="0"/>
      <w:strike w:val="0"/>
      <w:sz w:val="26"/>
      <w:szCs w:val="26"/>
      <w:u w:val="none"/>
    </w:rPr>
  </w:style>
  <w:style w:type="character" w:customStyle="1" w:styleId="40">
    <w:name w:val="Заголовок №4"/>
    <w:basedOn w:val="4"/>
    <w:rsid w:val="0085580D"/>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paragraph" w:customStyle="1" w:styleId="2">
    <w:name w:val="Основной текст2"/>
    <w:basedOn w:val="a"/>
    <w:link w:val="a3"/>
    <w:rsid w:val="0085580D"/>
    <w:pPr>
      <w:shd w:val="clear" w:color="auto" w:fill="FFFFFF"/>
      <w:spacing w:before="360" w:after="60" w:line="0" w:lineRule="atLeast"/>
      <w:ind w:hanging="420"/>
      <w:jc w:val="both"/>
    </w:pPr>
    <w:rPr>
      <w:rFonts w:ascii="Times New Roman" w:eastAsia="Times New Roman" w:hAnsi="Times New Roman" w:cs="Times New Roman"/>
      <w:color w:val="auto"/>
      <w:spacing w:val="-1"/>
      <w:sz w:val="26"/>
      <w:szCs w:val="26"/>
      <w:lang w:eastAsia="en-US"/>
    </w:rPr>
  </w:style>
  <w:style w:type="paragraph" w:styleId="a4">
    <w:name w:val="No Spacing"/>
    <w:uiPriority w:val="1"/>
    <w:qFormat/>
    <w:rsid w:val="00DC76E1"/>
    <w:pPr>
      <w:widowControl w:val="0"/>
      <w:spacing w:after="0" w:line="240" w:lineRule="auto"/>
    </w:pPr>
    <w:rPr>
      <w:rFonts w:ascii="Courier New" w:eastAsia="Courier New" w:hAnsi="Courier New" w:cs="Courier New"/>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5580D"/>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85580D"/>
    <w:rPr>
      <w:rFonts w:ascii="Times New Roman" w:eastAsia="Times New Roman" w:hAnsi="Times New Roman" w:cs="Times New Roman"/>
      <w:spacing w:val="-1"/>
      <w:sz w:val="26"/>
      <w:szCs w:val="26"/>
      <w:shd w:val="clear" w:color="auto" w:fill="FFFFFF"/>
    </w:rPr>
  </w:style>
  <w:style w:type="character" w:customStyle="1" w:styleId="1">
    <w:name w:val="Основной текст1"/>
    <w:basedOn w:val="a3"/>
    <w:rsid w:val="0085580D"/>
    <w:rPr>
      <w:rFonts w:ascii="Times New Roman" w:eastAsia="Times New Roman" w:hAnsi="Times New Roman" w:cs="Times New Roman"/>
      <w:color w:val="000000"/>
      <w:spacing w:val="-1"/>
      <w:w w:val="100"/>
      <w:position w:val="0"/>
      <w:sz w:val="26"/>
      <w:szCs w:val="26"/>
      <w:shd w:val="clear" w:color="auto" w:fill="FFFFFF"/>
      <w:lang w:val="ru-RU"/>
    </w:rPr>
  </w:style>
  <w:style w:type="character" w:customStyle="1" w:styleId="0pt">
    <w:name w:val="Основной текст + Полужирный;Интервал 0 pt"/>
    <w:basedOn w:val="a3"/>
    <w:rsid w:val="0085580D"/>
    <w:rPr>
      <w:rFonts w:ascii="Times New Roman" w:eastAsia="Times New Roman" w:hAnsi="Times New Roman" w:cs="Times New Roman"/>
      <w:b/>
      <w:bCs/>
      <w:color w:val="000000"/>
      <w:spacing w:val="0"/>
      <w:w w:val="100"/>
      <w:position w:val="0"/>
      <w:sz w:val="26"/>
      <w:szCs w:val="26"/>
      <w:shd w:val="clear" w:color="auto" w:fill="FFFFFF"/>
      <w:lang w:val="ru-RU"/>
    </w:rPr>
  </w:style>
  <w:style w:type="character" w:customStyle="1" w:styleId="20">
    <w:name w:val="Заголовок №2_"/>
    <w:basedOn w:val="a0"/>
    <w:rsid w:val="0085580D"/>
    <w:rPr>
      <w:rFonts w:ascii="Times New Roman" w:eastAsia="Times New Roman" w:hAnsi="Times New Roman" w:cs="Times New Roman"/>
      <w:b/>
      <w:bCs/>
      <w:i w:val="0"/>
      <w:iCs w:val="0"/>
      <w:smallCaps w:val="0"/>
      <w:strike w:val="0"/>
      <w:spacing w:val="1"/>
      <w:sz w:val="29"/>
      <w:szCs w:val="29"/>
      <w:u w:val="none"/>
    </w:rPr>
  </w:style>
  <w:style w:type="character" w:customStyle="1" w:styleId="21">
    <w:name w:val="Заголовок №2"/>
    <w:basedOn w:val="20"/>
    <w:rsid w:val="0085580D"/>
    <w:rPr>
      <w:rFonts w:ascii="Times New Roman" w:eastAsia="Times New Roman" w:hAnsi="Times New Roman" w:cs="Times New Roman"/>
      <w:b/>
      <w:bCs/>
      <w:i w:val="0"/>
      <w:iCs w:val="0"/>
      <w:smallCaps w:val="0"/>
      <w:strike w:val="0"/>
      <w:color w:val="000000"/>
      <w:spacing w:val="1"/>
      <w:w w:val="100"/>
      <w:position w:val="0"/>
      <w:sz w:val="29"/>
      <w:szCs w:val="29"/>
      <w:u w:val="none"/>
      <w:lang w:val="ru-RU"/>
    </w:rPr>
  </w:style>
  <w:style w:type="character" w:customStyle="1" w:styleId="4">
    <w:name w:val="Заголовок №4_"/>
    <w:basedOn w:val="a0"/>
    <w:rsid w:val="0085580D"/>
    <w:rPr>
      <w:rFonts w:ascii="Times New Roman" w:eastAsia="Times New Roman" w:hAnsi="Times New Roman" w:cs="Times New Roman"/>
      <w:b/>
      <w:bCs/>
      <w:i w:val="0"/>
      <w:iCs w:val="0"/>
      <w:smallCaps w:val="0"/>
      <w:strike w:val="0"/>
      <w:sz w:val="26"/>
      <w:szCs w:val="26"/>
      <w:u w:val="none"/>
    </w:rPr>
  </w:style>
  <w:style w:type="character" w:customStyle="1" w:styleId="40">
    <w:name w:val="Заголовок №4"/>
    <w:basedOn w:val="4"/>
    <w:rsid w:val="0085580D"/>
    <w:rPr>
      <w:rFonts w:ascii="Times New Roman" w:eastAsia="Times New Roman" w:hAnsi="Times New Roman" w:cs="Times New Roman"/>
      <w:b/>
      <w:bCs/>
      <w:i w:val="0"/>
      <w:iCs w:val="0"/>
      <w:smallCaps w:val="0"/>
      <w:strike w:val="0"/>
      <w:color w:val="000000"/>
      <w:spacing w:val="0"/>
      <w:w w:val="100"/>
      <w:position w:val="0"/>
      <w:sz w:val="26"/>
      <w:szCs w:val="26"/>
      <w:u w:val="none"/>
      <w:lang w:val="ru-RU"/>
    </w:rPr>
  </w:style>
  <w:style w:type="paragraph" w:customStyle="1" w:styleId="2">
    <w:name w:val="Основной текст2"/>
    <w:basedOn w:val="a"/>
    <w:link w:val="a3"/>
    <w:rsid w:val="0085580D"/>
    <w:pPr>
      <w:shd w:val="clear" w:color="auto" w:fill="FFFFFF"/>
      <w:spacing w:before="360" w:after="60" w:line="0" w:lineRule="atLeast"/>
      <w:ind w:hanging="420"/>
      <w:jc w:val="both"/>
    </w:pPr>
    <w:rPr>
      <w:rFonts w:ascii="Times New Roman" w:eastAsia="Times New Roman" w:hAnsi="Times New Roman" w:cs="Times New Roman"/>
      <w:color w:val="auto"/>
      <w:spacing w:val="-1"/>
      <w:sz w:val="26"/>
      <w:szCs w:val="26"/>
      <w:lang w:eastAsia="en-US"/>
    </w:rPr>
  </w:style>
  <w:style w:type="paragraph" w:styleId="a4">
    <w:name w:val="No Spacing"/>
    <w:uiPriority w:val="1"/>
    <w:qFormat/>
    <w:rsid w:val="00DC76E1"/>
    <w:pPr>
      <w:widowControl w:val="0"/>
      <w:spacing w:after="0" w:line="240" w:lineRule="auto"/>
    </w:pPr>
    <w:rPr>
      <w:rFonts w:ascii="Courier New" w:eastAsia="Courier New" w:hAnsi="Courier New" w:cs="Courier New"/>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FD75DF2-445F-4578-B8AE-0F70BEE9442F}"/>
</file>

<file path=customXml/itemProps2.xml><?xml version="1.0" encoding="utf-8"?>
<ds:datastoreItem xmlns:ds="http://schemas.openxmlformats.org/officeDocument/2006/customXml" ds:itemID="{42B7E3AF-FCEE-48ED-ADF4-ED7E8E82B164}"/>
</file>

<file path=customXml/itemProps3.xml><?xml version="1.0" encoding="utf-8"?>
<ds:datastoreItem xmlns:ds="http://schemas.openxmlformats.org/officeDocument/2006/customXml" ds:itemID="{B2307E09-2181-4867-9FF2-C181E22A5B58}"/>
</file>

<file path=docProps/app.xml><?xml version="1.0" encoding="utf-8"?>
<Properties xmlns="http://schemas.openxmlformats.org/officeDocument/2006/extended-properties" xmlns:vt="http://schemas.openxmlformats.org/officeDocument/2006/docPropsVTypes">
  <Template>Normal</Template>
  <TotalTime>20</TotalTime>
  <Pages>1</Pages>
  <Words>443</Words>
  <Characters>2529</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dcterms:created xsi:type="dcterms:W3CDTF">2026-01-16T05:56:00Z</dcterms:created>
  <dcterms:modified xsi:type="dcterms:W3CDTF">2026-01-16T06:27:00Z</dcterms:modified>
</cp:coreProperties>
</file>